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5B99121C" w:rsidR="009B6D48" w:rsidRPr="005E41C7" w:rsidRDefault="009B6D48" w:rsidP="009B6D48">
      <w:bookmarkStart w:id="0" w:name="_Toc157504217"/>
      <w:r w:rsidRPr="005E41C7">
        <w:t xml:space="preserve">Příloha č. </w:t>
      </w:r>
      <w:r w:rsidR="005E41C7" w:rsidRPr="005E41C7">
        <w:t>8 Rozvojové smlouvy</w:t>
      </w:r>
    </w:p>
    <w:bookmarkEnd w:id="0"/>
    <w:p w14:paraId="5D1D0490" w14:textId="03C4EF1D" w:rsidR="005E71DC" w:rsidRDefault="005E71DC" w:rsidP="005E71DC">
      <w:pPr>
        <w:pStyle w:val="Nadpis2"/>
      </w:pPr>
      <w:r w:rsidRPr="005E41C7">
        <w:t>Cen</w:t>
      </w:r>
      <w:bookmarkStart w:id="1" w:name="_Toc157504218"/>
      <w:bookmarkEnd w:id="1"/>
      <w:r w:rsidR="005E41C7" w:rsidRPr="005E41C7">
        <w:t>a</w:t>
      </w:r>
    </w:p>
    <w:bookmarkStart w:id="2" w:name="_MON_1758008248"/>
    <w:bookmarkEnd w:id="2"/>
    <w:p w14:paraId="36FBD763" w14:textId="6954FA47" w:rsidR="003727EC" w:rsidRDefault="00805C32">
      <w:pPr>
        <w:rPr>
          <w:rStyle w:val="Siln"/>
        </w:rPr>
      </w:pPr>
      <w:r>
        <w:rPr>
          <w:rStyle w:val="Siln"/>
        </w:rPr>
        <w:object w:dxaOrig="14673" w:dyaOrig="3034" w14:anchorId="70E35A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6.6pt;height:151.6pt" o:ole="">
            <v:imagedata r:id="rId9" o:title=""/>
          </v:shape>
          <o:OLEObject Type="Embed" ProgID="Excel.Sheet.12" ShapeID="_x0000_i1025" DrawAspect="Content" ObjectID="_1776237357" r:id="rId10"/>
        </w:object>
      </w:r>
    </w:p>
    <w:p w14:paraId="2F90E25B" w14:textId="77777777" w:rsidR="00FB131D" w:rsidRPr="00FB131D" w:rsidRDefault="00FB131D" w:rsidP="00FB131D"/>
    <w:p w14:paraId="4BF4F3B7" w14:textId="77777777" w:rsidR="00FB131D" w:rsidRDefault="00FB131D" w:rsidP="00FB131D">
      <w:pPr>
        <w:rPr>
          <w:rStyle w:val="Siln"/>
        </w:rPr>
      </w:pPr>
    </w:p>
    <w:p w14:paraId="3A821857" w14:textId="2BECA38A" w:rsidR="00FB131D" w:rsidRPr="00FB131D" w:rsidRDefault="00FB131D" w:rsidP="00FB131D">
      <w:pPr>
        <w:tabs>
          <w:tab w:val="left" w:pos="9060"/>
        </w:tabs>
      </w:pPr>
      <w:r>
        <w:tab/>
      </w:r>
    </w:p>
    <w:sectPr w:rsidR="00FB131D" w:rsidRPr="00FB131D" w:rsidSect="005E41C7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09D75" w14:textId="77777777" w:rsidR="00E14E36" w:rsidRDefault="00E14E36" w:rsidP="00E83903">
      <w:pPr>
        <w:spacing w:before="0" w:after="0" w:line="240" w:lineRule="auto"/>
      </w:pPr>
      <w:r>
        <w:separator/>
      </w:r>
    </w:p>
  </w:endnote>
  <w:endnote w:type="continuationSeparator" w:id="0">
    <w:p w14:paraId="0B48DD8A" w14:textId="77777777" w:rsidR="00E14E36" w:rsidRDefault="00E14E36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64FC7" w14:textId="77777777" w:rsidR="00E14E36" w:rsidRDefault="00E14E36" w:rsidP="00E83903">
      <w:pPr>
        <w:spacing w:before="0" w:after="0" w:line="240" w:lineRule="auto"/>
      </w:pPr>
      <w:r>
        <w:separator/>
      </w:r>
    </w:p>
  </w:footnote>
  <w:footnote w:type="continuationSeparator" w:id="0">
    <w:p w14:paraId="46CB1C19" w14:textId="77777777" w:rsidR="00E14E36" w:rsidRDefault="00E14E36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4F0"/>
    <w:rsid w:val="00127826"/>
    <w:rsid w:val="00221081"/>
    <w:rsid w:val="002845DF"/>
    <w:rsid w:val="003727EC"/>
    <w:rsid w:val="00532943"/>
    <w:rsid w:val="005E41C7"/>
    <w:rsid w:val="005E71DC"/>
    <w:rsid w:val="0080301E"/>
    <w:rsid w:val="00805C32"/>
    <w:rsid w:val="008F34F0"/>
    <w:rsid w:val="009B6D48"/>
    <w:rsid w:val="00B134FC"/>
    <w:rsid w:val="00BF6A6B"/>
    <w:rsid w:val="00E14E36"/>
    <w:rsid w:val="00E83903"/>
    <w:rsid w:val="00FB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329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9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943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9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943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943"/>
    <w:pPr>
      <w:spacing w:before="0"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Šujanová Nela, Bc.</cp:lastModifiedBy>
  <cp:revision>9</cp:revision>
  <dcterms:created xsi:type="dcterms:W3CDTF">2024-02-05T09:54:00Z</dcterms:created>
  <dcterms:modified xsi:type="dcterms:W3CDTF">2024-05-03T08:30:00Z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